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CA1F3" w14:textId="0326F1F2" w:rsidR="00DE634E" w:rsidRPr="000C52B4" w:rsidRDefault="00DE634E" w:rsidP="00DE634E">
      <w:pPr>
        <w:spacing w:after="0" w:line="240" w:lineRule="auto"/>
        <w:ind w:left="2340"/>
        <w:contextualSpacing/>
        <w:rPr>
          <w:rFonts w:ascii="Gotham Book" w:hAnsi="Gotham Book"/>
          <w:color w:val="959595"/>
          <w:sz w:val="32"/>
          <w:szCs w:val="32"/>
        </w:rPr>
      </w:pPr>
      <w:r w:rsidRPr="00DE634E">
        <w:rPr>
          <w:rFonts w:ascii="Gotham Book" w:hAnsi="Gotham Book"/>
          <w:noProof/>
          <w:color w:val="959595"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6E26F5" wp14:editId="4AD93D93">
                <wp:simplePos x="0" y="0"/>
                <wp:positionH relativeFrom="page">
                  <wp:posOffset>686352</wp:posOffset>
                </wp:positionH>
                <wp:positionV relativeFrom="paragraph">
                  <wp:posOffset>0</wp:posOffset>
                </wp:positionV>
                <wp:extent cx="1400175" cy="556260"/>
                <wp:effectExtent l="0" t="0" r="9525" b="0"/>
                <wp:wrapNone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556260"/>
                          <a:chOff x="1440" y="72"/>
                          <a:chExt cx="2205" cy="876"/>
                        </a:xfrm>
                      </wpg:grpSpPr>
                      <wpg:grpSp>
                        <wpg:cNvPr id="309" name="Group 11"/>
                        <wpg:cNvGrpSpPr>
                          <a:grpSpLocks/>
                        </wpg:cNvGrpSpPr>
                        <wpg:grpSpPr bwMode="auto">
                          <a:xfrm>
                            <a:off x="1440" y="72"/>
                            <a:ext cx="2205" cy="876"/>
                            <a:chOff x="1440" y="72"/>
                            <a:chExt cx="2205" cy="876"/>
                          </a:xfrm>
                        </wpg:grpSpPr>
                        <wps:wsp>
                          <wps:cNvPr id="310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72"/>
                              <a:ext cx="2205" cy="8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205"/>
                                <a:gd name="T2" fmla="+- 0 948 72"/>
                                <a:gd name="T3" fmla="*/ 948 h 876"/>
                                <a:gd name="T4" fmla="+- 0 3644 1440"/>
                                <a:gd name="T5" fmla="*/ T4 w 2205"/>
                                <a:gd name="T6" fmla="+- 0 948 72"/>
                                <a:gd name="T7" fmla="*/ 948 h 876"/>
                                <a:gd name="T8" fmla="+- 0 3644 1440"/>
                                <a:gd name="T9" fmla="*/ T8 w 2205"/>
                                <a:gd name="T10" fmla="+- 0 72 72"/>
                                <a:gd name="T11" fmla="*/ 72 h 876"/>
                                <a:gd name="T12" fmla="+- 0 1440 1440"/>
                                <a:gd name="T13" fmla="*/ T12 w 2205"/>
                                <a:gd name="T14" fmla="+- 0 72 72"/>
                                <a:gd name="T15" fmla="*/ 72 h 876"/>
                                <a:gd name="T16" fmla="+- 0 1440 1440"/>
                                <a:gd name="T17" fmla="*/ T16 w 2205"/>
                                <a:gd name="T18" fmla="+- 0 948 72"/>
                                <a:gd name="T19" fmla="*/ 948 h 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5" h="876">
                                  <a:moveTo>
                                    <a:pt x="0" y="876"/>
                                  </a:moveTo>
                                  <a:lnTo>
                                    <a:pt x="2204" y="876"/>
                                  </a:lnTo>
                                  <a:lnTo>
                                    <a:pt x="2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40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72"/>
                              <a:ext cx="2204" cy="8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2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1" y="72"/>
                              <a:ext cx="1746" cy="8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A0D7E" id="Group 308" o:spid="_x0000_s1026" style="position:absolute;margin-left:54.05pt;margin-top:0;width:110.25pt;height:43.8pt;z-index:251659264;mso-position-horizontal-relative:page" coordorigin="1440,72" coordsize="2205,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">
                <v:group id="Group 11" o:spid="_x0000_s1027" style="position:absolute;left:1440;top:72;width:2205;height:876" coordorigin="1440,72" coordsize="2205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2" o:spid="_x0000_s1028" style="position:absolute;left:1440;top:72;width:2205;height:876;visibility:visible;mso-wrap-style:square;v-text-anchor:top" coordsize="2205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" path="m,876r2204,l2204,,,,,876xe" fillcolor="#25408f" stroked="f">
                    <v:path arrowok="t" o:connecttype="custom" o:connectlocs="0,948;2204,948;2204,72;0,72;0,94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left:1440;top:72;width:2204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">
                    <v:imagedata r:id="rId10" o:title=""/>
                  </v:shape>
                  <v:shape id="Picture 14" o:spid="_x0000_s1030" type="#_x0000_t75" style="position:absolute;left:1651;top:72;width:1746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F27DD2">
        <w:rPr>
          <w:rFonts w:ascii="Gotham Book" w:hAnsi="Gotham Book"/>
          <w:noProof/>
          <w:color w:val="959595"/>
          <w:sz w:val="32"/>
        </w:rPr>
        <w:t>Panelist</w:t>
      </w:r>
      <w:r w:rsidR="000C52B4">
        <w:rPr>
          <w:rFonts w:ascii="Gotham Book" w:hAnsi="Gotham Book"/>
          <w:color w:val="959595"/>
          <w:sz w:val="32"/>
        </w:rPr>
        <w:t xml:space="preserve"> </w:t>
      </w:r>
      <w:r w:rsidR="000C52B4" w:rsidRPr="00E77FEF">
        <w:rPr>
          <w:rFonts w:ascii="Gotham Book" w:hAnsi="Gotham Book"/>
          <w:color w:val="959595"/>
          <w:sz w:val="32"/>
          <w:szCs w:val="32"/>
        </w:rPr>
        <w:t>Application Instructions</w:t>
      </w:r>
    </w:p>
    <w:p w14:paraId="774DB0DB" w14:textId="70CEFCE3" w:rsidR="00DE634E" w:rsidRPr="00DE634E" w:rsidRDefault="00DE634E" w:rsidP="00DE634E">
      <w:pPr>
        <w:spacing w:after="0" w:line="240" w:lineRule="auto"/>
        <w:ind w:left="2340"/>
        <w:contextualSpacing/>
        <w:rPr>
          <w:rFonts w:ascii="Gotham Book" w:hAnsi="Gotham Book"/>
          <w:color w:val="959595"/>
          <w:sz w:val="28"/>
        </w:rPr>
      </w:pPr>
      <w:r w:rsidRPr="00DE634E">
        <w:rPr>
          <w:rFonts w:ascii="Gotham Book" w:hAnsi="Gotham Book"/>
          <w:color w:val="959595"/>
          <w:sz w:val="28"/>
        </w:rPr>
        <w:t xml:space="preserve">How to </w:t>
      </w:r>
      <w:r w:rsidR="000C52B4">
        <w:rPr>
          <w:rFonts w:ascii="Gotham Book" w:hAnsi="Gotham Book"/>
          <w:color w:val="959595"/>
          <w:sz w:val="28"/>
        </w:rPr>
        <w:t>P</w:t>
      </w:r>
      <w:r w:rsidR="00F318B4">
        <w:rPr>
          <w:rFonts w:ascii="Gotham Book" w:hAnsi="Gotham Book"/>
          <w:color w:val="959595"/>
          <w:sz w:val="28"/>
        </w:rPr>
        <w:t xml:space="preserve">repare </w:t>
      </w:r>
      <w:r w:rsidR="000C52B4">
        <w:rPr>
          <w:rFonts w:ascii="Gotham Book" w:hAnsi="Gotham Book"/>
          <w:color w:val="959595"/>
          <w:sz w:val="28"/>
        </w:rPr>
        <w:t>and S</w:t>
      </w:r>
      <w:r w:rsidR="00F318B4">
        <w:rPr>
          <w:rFonts w:ascii="Gotham Book" w:hAnsi="Gotham Book"/>
          <w:color w:val="959595"/>
          <w:sz w:val="28"/>
        </w:rPr>
        <w:t>ubmit</w:t>
      </w:r>
      <w:r w:rsidRPr="00DE634E">
        <w:rPr>
          <w:rFonts w:ascii="Gotham Book" w:hAnsi="Gotham Book"/>
          <w:color w:val="959595"/>
          <w:sz w:val="28"/>
        </w:rPr>
        <w:t xml:space="preserve"> your </w:t>
      </w:r>
      <w:r w:rsidR="000C52B4">
        <w:rPr>
          <w:rFonts w:ascii="Gotham Book" w:hAnsi="Gotham Book"/>
          <w:color w:val="959595"/>
          <w:sz w:val="28"/>
        </w:rPr>
        <w:t>A</w:t>
      </w:r>
      <w:r w:rsidRPr="00DE634E">
        <w:rPr>
          <w:rFonts w:ascii="Gotham Book" w:hAnsi="Gotham Book"/>
          <w:color w:val="959595"/>
          <w:sz w:val="28"/>
        </w:rPr>
        <w:t>pplication</w:t>
      </w:r>
    </w:p>
    <w:p w14:paraId="2F026FEB" w14:textId="56D6F741" w:rsidR="001469F1" w:rsidRPr="001469F1" w:rsidRDefault="009007D7" w:rsidP="004E2F60">
      <w:pPr>
        <w:jc w:val="center"/>
        <w:rPr>
          <w:rFonts w:eastAsia="Times New Roman"/>
        </w:rPr>
      </w:pPr>
      <w:r>
        <w:rPr>
          <w:rFonts w:ascii="Gotham Book" w:hAnsi="Gotham Book"/>
          <w:color w:val="959595"/>
          <w:sz w:val="36"/>
          <w:szCs w:val="36"/>
        </w:rPr>
        <w:br/>
      </w:r>
      <w:r w:rsidR="000C52B4" w:rsidRPr="00584C6A">
        <w:rPr>
          <w:rFonts w:ascii="Gotham Book" w:eastAsia="Arial" w:hAnsi="Gotham Book" w:cs="Arial"/>
          <w:b/>
          <w:color w:val="FF0000"/>
          <w:sz w:val="24"/>
          <w:szCs w:val="24"/>
        </w:rPr>
        <w:t>Deadline to apply:</w:t>
      </w:r>
      <w:r w:rsidR="000C52B4" w:rsidRPr="00584C6A">
        <w:rPr>
          <w:rFonts w:ascii="Gotham Book" w:eastAsia="Arial" w:hAnsi="Gotham Book" w:cs="Arial"/>
          <w:b/>
          <w:color w:val="FF0000"/>
        </w:rPr>
        <w:t xml:space="preserve"> </w:t>
      </w:r>
      <w:r w:rsidR="00A012BF" w:rsidRPr="00584C6A">
        <w:rPr>
          <w:rFonts w:ascii="Gotham Book" w:eastAsia="Arial" w:hAnsi="Gotham Book" w:cs="Arial"/>
          <w:b/>
          <w:color w:val="FF0000"/>
        </w:rPr>
        <w:t>Wednesday</w:t>
      </w:r>
      <w:r w:rsidR="000C52B4" w:rsidRPr="00584C6A">
        <w:rPr>
          <w:rFonts w:ascii="Gotham Book" w:eastAsia="Arial" w:hAnsi="Gotham Book" w:cs="Arial"/>
          <w:b/>
          <w:color w:val="FF0000"/>
        </w:rPr>
        <w:t xml:space="preserve">, November </w:t>
      </w:r>
      <w:r w:rsidR="009A6F0B">
        <w:rPr>
          <w:rFonts w:ascii="Gotham Book" w:eastAsia="Arial" w:hAnsi="Gotham Book" w:cs="Arial"/>
          <w:b/>
          <w:color w:val="FF0000"/>
        </w:rPr>
        <w:t>30</w:t>
      </w:r>
      <w:r w:rsidR="000C52B4" w:rsidRPr="00584C6A">
        <w:rPr>
          <w:rFonts w:ascii="Gotham Book" w:eastAsia="Arial" w:hAnsi="Gotham Book" w:cs="Arial"/>
          <w:b/>
          <w:color w:val="FF0000"/>
        </w:rPr>
        <w:t>, 2019 at 12 p.m. NOON PST</w:t>
      </w:r>
      <w:r w:rsidR="00F76B15">
        <w:rPr>
          <w:rFonts w:ascii="Gotham Book" w:eastAsia="Arial" w:hAnsi="Gotham Book" w:cs="Arial"/>
          <w:b/>
        </w:rPr>
        <w:br/>
      </w:r>
      <w:r w:rsidR="00F76B15">
        <w:rPr>
          <w:rFonts w:ascii="Gotham Book" w:eastAsia="Arial" w:hAnsi="Gotham Book" w:cs="Arial"/>
          <w:b/>
        </w:rPr>
        <w:br/>
      </w:r>
      <w:r w:rsidR="00F76B15" w:rsidRPr="007571DA">
        <w:rPr>
          <w:rFonts w:ascii="Gotham Book" w:eastAsia="Arial" w:hAnsi="Gotham Book" w:cs="Arial"/>
          <w:b/>
        </w:rPr>
        <w:t>Applications are available online at:</w:t>
      </w:r>
      <w:r w:rsidR="00F76B15">
        <w:rPr>
          <w:rFonts w:ascii="Gotham Book" w:eastAsia="Arial" w:hAnsi="Gotham Book" w:cs="Arial"/>
        </w:rPr>
        <w:t xml:space="preserve"> </w:t>
      </w:r>
      <w:hyperlink r:id="rId12" w:history="1">
        <w:r w:rsidR="00F234B8" w:rsidRPr="00586577">
          <w:rPr>
            <w:rStyle w:val="Hyperlink"/>
            <w:rFonts w:ascii="Gotham Book" w:hAnsi="Gotham Book"/>
          </w:rPr>
          <w:t>https://gfta.force.com/sfacgrants/s/</w:t>
        </w:r>
      </w:hyperlink>
      <w:r w:rsidR="00F234B8">
        <w:rPr>
          <w:rFonts w:ascii="Gotham Book" w:hAnsi="Gotham Book"/>
        </w:rPr>
        <w:t xml:space="preserve"> </w:t>
      </w:r>
    </w:p>
    <w:p w14:paraId="09D16A0C" w14:textId="4B4288C1" w:rsidR="00F76B15" w:rsidRPr="00DE634E" w:rsidRDefault="00F234B8" w:rsidP="00F76B15">
      <w:pPr>
        <w:spacing w:after="0" w:line="240" w:lineRule="auto"/>
        <w:contextualSpacing/>
        <w:rPr>
          <w:rFonts w:ascii="Gotham Book" w:eastAsia="Arial" w:hAnsi="Gotham Book" w:cs="Arial"/>
        </w:rPr>
      </w:pPr>
      <w:r>
        <w:rPr>
          <w:rFonts w:ascii="Gotham Book" w:eastAsia="Arial" w:hAnsi="Gotham Book" w:cs="Arial"/>
        </w:rPr>
        <w:t>To</w:t>
      </w:r>
      <w:r w:rsidR="00F76B15">
        <w:rPr>
          <w:rFonts w:ascii="Gotham Book" w:eastAsia="Arial" w:hAnsi="Gotham Book" w:cs="Arial"/>
        </w:rPr>
        <w:t xml:space="preserve"> review </w:t>
      </w:r>
      <w:r w:rsidR="009A6F0B">
        <w:rPr>
          <w:rFonts w:ascii="Gotham Book" w:eastAsia="Arial" w:hAnsi="Gotham Book" w:cs="Arial"/>
        </w:rPr>
        <w:t>applicant information</w:t>
      </w:r>
      <w:r w:rsidR="00F76B15">
        <w:rPr>
          <w:rFonts w:ascii="Gotham Book" w:eastAsia="Arial" w:hAnsi="Gotham Book" w:cs="Arial"/>
        </w:rPr>
        <w:t xml:space="preserve">, </w:t>
      </w:r>
      <w:r w:rsidR="00DD0025">
        <w:rPr>
          <w:rFonts w:ascii="Gotham Book" w:eastAsia="Arial" w:hAnsi="Gotham Book" w:cs="Arial"/>
        </w:rPr>
        <w:t>panelist</w:t>
      </w:r>
      <w:r w:rsidR="009A6F0B">
        <w:rPr>
          <w:rFonts w:ascii="Gotham Book" w:eastAsia="Arial" w:hAnsi="Gotham Book" w:cs="Arial"/>
        </w:rPr>
        <w:t xml:space="preserve"> </w:t>
      </w:r>
      <w:r>
        <w:rPr>
          <w:rFonts w:ascii="Gotham Book" w:eastAsia="Arial" w:hAnsi="Gotham Book" w:cs="Arial"/>
        </w:rPr>
        <w:t>duties</w:t>
      </w:r>
      <w:r w:rsidR="00F76B15">
        <w:rPr>
          <w:rFonts w:ascii="Gotham Book" w:eastAsia="Arial" w:hAnsi="Gotham Book" w:cs="Arial"/>
        </w:rPr>
        <w:t xml:space="preserve"> and </w:t>
      </w:r>
      <w:r w:rsidR="009A6F0B">
        <w:rPr>
          <w:rFonts w:ascii="Gotham Book" w:eastAsia="Arial" w:hAnsi="Gotham Book" w:cs="Arial"/>
        </w:rPr>
        <w:t xml:space="preserve">a webinar on how to navigate the </w:t>
      </w:r>
      <w:r>
        <w:rPr>
          <w:rFonts w:ascii="Gotham Book" w:eastAsia="Arial" w:hAnsi="Gotham Book" w:cs="Arial"/>
        </w:rPr>
        <w:t xml:space="preserve">panelist </w:t>
      </w:r>
      <w:r w:rsidR="009A6F0B">
        <w:rPr>
          <w:rFonts w:ascii="Gotham Book" w:eastAsia="Arial" w:hAnsi="Gotham Book" w:cs="Arial"/>
        </w:rPr>
        <w:t>application</w:t>
      </w:r>
      <w:r>
        <w:rPr>
          <w:rFonts w:ascii="Gotham Book" w:eastAsia="Arial" w:hAnsi="Gotham Book" w:cs="Arial"/>
        </w:rPr>
        <w:t>, visit</w:t>
      </w:r>
      <w:r w:rsidR="002A0E2B">
        <w:rPr>
          <w:rFonts w:ascii="Gotham Book" w:eastAsia="Arial" w:hAnsi="Gotham Book" w:cs="Arial"/>
        </w:rPr>
        <w:t xml:space="preserve">: </w:t>
      </w:r>
      <w:hyperlink r:id="rId13" w:history="1">
        <w:r w:rsidR="009A6F0B" w:rsidRPr="009A6F0B">
          <w:rPr>
            <w:rFonts w:ascii="Gotham Book" w:hAnsi="Gotham Book"/>
            <w:color w:val="0000FF"/>
            <w:u w:val="single"/>
          </w:rPr>
          <w:t>https://www.sfartscommission.org/panelists</w:t>
        </w:r>
      </w:hyperlink>
      <w:r w:rsidR="00F76B15">
        <w:rPr>
          <w:rFonts w:ascii="Gotham Book" w:eastAsia="Arial" w:hAnsi="Gotham Book" w:cs="Arial"/>
        </w:rPr>
        <w:br/>
      </w:r>
    </w:p>
    <w:p w14:paraId="0544F87F" w14:textId="585DEBA7" w:rsidR="00E34645" w:rsidRDefault="000C52B4" w:rsidP="00DD0025">
      <w:pPr>
        <w:spacing w:after="0" w:line="240" w:lineRule="auto"/>
        <w:contextualSpacing/>
        <w:rPr>
          <w:rFonts w:ascii="Gotham Book" w:eastAsia="Arial" w:hAnsi="Gotham Book" w:cs="Arial"/>
        </w:rPr>
      </w:pPr>
      <w:r>
        <w:rPr>
          <w:rFonts w:ascii="Gotham Book" w:eastAsia="Arial" w:hAnsi="Gotham Book" w:cs="Arial"/>
        </w:rPr>
        <w:t xml:space="preserve">For </w:t>
      </w:r>
      <w:r w:rsidRPr="00DE634E">
        <w:rPr>
          <w:rFonts w:ascii="Gotham Book" w:hAnsi="Gotham Book"/>
        </w:rPr>
        <w:t>questions</w:t>
      </w:r>
      <w:r>
        <w:rPr>
          <w:rFonts w:ascii="Gotham Book" w:hAnsi="Gotham Book"/>
        </w:rPr>
        <w:t xml:space="preserve"> about this </w:t>
      </w:r>
      <w:r w:rsidR="009A6F0B">
        <w:rPr>
          <w:rFonts w:ascii="Gotham Book" w:hAnsi="Gotham Book"/>
        </w:rPr>
        <w:t>application</w:t>
      </w:r>
      <w:r w:rsidRPr="00DE634E">
        <w:rPr>
          <w:rFonts w:ascii="Gotham Book" w:hAnsi="Gotham Book"/>
        </w:rPr>
        <w:t xml:space="preserve">, please contact </w:t>
      </w:r>
      <w:r w:rsidR="009A6F0B">
        <w:rPr>
          <w:rFonts w:ascii="Gotham Book" w:hAnsi="Gotham Book"/>
        </w:rPr>
        <w:t>Community Investments staff</w:t>
      </w:r>
      <w:r w:rsidRPr="00DE634E">
        <w:rPr>
          <w:rFonts w:ascii="Gotham Book" w:hAnsi="Gotham Book"/>
        </w:rPr>
        <w:t xml:space="preserve"> at </w:t>
      </w:r>
      <w:hyperlink r:id="rId14" w:tgtFrame="_blank" w:history="1">
        <w:r w:rsidR="009A6F0B" w:rsidRPr="00F234B8">
          <w:rPr>
            <w:rFonts w:ascii="Gotham Book" w:hAnsi="Gotham Book" w:cs="Arial"/>
            <w:color w:val="C02329"/>
            <w:u w:val="single"/>
            <w:shd w:val="clear" w:color="auto" w:fill="FFFFFF"/>
          </w:rPr>
          <w:t>sfac.grants@sfgov.org</w:t>
        </w:r>
      </w:hyperlink>
      <w:r w:rsidR="009A6F0B" w:rsidRPr="00F234B8">
        <w:rPr>
          <w:rFonts w:ascii="Gotham Book" w:hAnsi="Gotham Book" w:cs="Arial"/>
          <w:color w:val="666666"/>
          <w:shd w:val="clear" w:color="auto" w:fill="FFFFFF"/>
        </w:rPr>
        <w:t>.</w:t>
      </w:r>
      <w:r w:rsidR="009A6F0B" w:rsidRPr="009A6F0B">
        <w:rPr>
          <w:rFonts w:ascii="Arial" w:hAnsi="Arial" w:cs="Arial"/>
          <w:color w:val="666666"/>
          <w:sz w:val="23"/>
          <w:szCs w:val="23"/>
          <w:shd w:val="clear" w:color="auto" w:fill="FFFFFF"/>
        </w:rPr>
        <w:t> </w:t>
      </w:r>
    </w:p>
    <w:p w14:paraId="262650E4" w14:textId="77777777" w:rsidR="00DD0025" w:rsidRPr="00DD0025" w:rsidRDefault="00DD0025" w:rsidP="00DD0025">
      <w:pPr>
        <w:spacing w:after="0" w:line="240" w:lineRule="auto"/>
        <w:contextualSpacing/>
        <w:rPr>
          <w:rFonts w:ascii="Gotham Book" w:eastAsia="Arial" w:hAnsi="Gotham Book" w:cs="Arial"/>
        </w:rPr>
      </w:pPr>
    </w:p>
    <w:p w14:paraId="5CA4242E" w14:textId="1B76710C" w:rsidR="005A3F33" w:rsidRPr="00DD0025" w:rsidRDefault="00DD0025" w:rsidP="00DD0025">
      <w:pPr>
        <w:spacing w:after="0" w:line="240" w:lineRule="auto"/>
        <w:contextualSpacing/>
        <w:rPr>
          <w:rFonts w:ascii="Gotham Book" w:hAnsi="Gotham Book"/>
          <w:color w:val="C9282D"/>
          <w:sz w:val="32"/>
          <w:szCs w:val="32"/>
        </w:rPr>
      </w:pPr>
      <w:r>
        <w:rPr>
          <w:rFonts w:ascii="Gotham Book" w:hAnsi="Gotham Book"/>
          <w:color w:val="C9282D"/>
          <w:sz w:val="32"/>
          <w:szCs w:val="32"/>
        </w:rPr>
        <w:t>Application Questions</w:t>
      </w:r>
      <w:r>
        <w:rPr>
          <w:rFonts w:ascii="Gotham Book" w:hAnsi="Gotham Book"/>
          <w:b/>
        </w:rPr>
        <w:br/>
      </w:r>
    </w:p>
    <w:p w14:paraId="0926DC58" w14:textId="59852605" w:rsidR="00411FDB" w:rsidRPr="00252172" w:rsidRDefault="005A3F33" w:rsidP="00DD0025">
      <w:pPr>
        <w:pStyle w:val="BodyText"/>
        <w:numPr>
          <w:ilvl w:val="0"/>
          <w:numId w:val="5"/>
        </w:numPr>
        <w:spacing w:line="360" w:lineRule="auto"/>
        <w:ind w:left="720" w:hanging="270"/>
        <w:rPr>
          <w:rFonts w:ascii="Gotham Book" w:hAnsi="Gotham Book"/>
          <w:b/>
          <w:sz w:val="22"/>
          <w:szCs w:val="22"/>
        </w:rPr>
      </w:pPr>
      <w:r w:rsidRPr="0069394D">
        <w:rPr>
          <w:rFonts w:ascii="Gotham Book" w:hAnsi="Gotham Book"/>
          <w:sz w:val="22"/>
          <w:szCs w:val="22"/>
        </w:rPr>
        <w:t>Legal Name of Applicant</w:t>
      </w:r>
    </w:p>
    <w:p w14:paraId="0FA156D2" w14:textId="7122EBEE" w:rsidR="00117CEA" w:rsidRPr="00252172" w:rsidRDefault="009A6F0B" w:rsidP="00DD0025">
      <w:pPr>
        <w:pStyle w:val="BodyText"/>
        <w:numPr>
          <w:ilvl w:val="0"/>
          <w:numId w:val="5"/>
        </w:numPr>
        <w:spacing w:line="360" w:lineRule="auto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Preferred</w:t>
      </w:r>
      <w:r w:rsidR="00411FDB">
        <w:rPr>
          <w:rFonts w:ascii="Gotham Book" w:hAnsi="Gotham Book"/>
          <w:sz w:val="22"/>
          <w:szCs w:val="22"/>
        </w:rPr>
        <w:t xml:space="preserve"> Name (if different from an applicant’s legal name)</w:t>
      </w:r>
    </w:p>
    <w:p w14:paraId="6CFCE5A9" w14:textId="3FC5BDAC" w:rsidR="00117CEA" w:rsidRPr="00252172" w:rsidRDefault="009A6F0B" w:rsidP="00DD0025">
      <w:pPr>
        <w:pStyle w:val="BodyText"/>
        <w:numPr>
          <w:ilvl w:val="0"/>
          <w:numId w:val="5"/>
        </w:numPr>
        <w:spacing w:line="360" w:lineRule="auto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Preferred</w:t>
      </w:r>
      <w:r w:rsidR="00117CEA">
        <w:rPr>
          <w:rFonts w:ascii="Gotham Book" w:hAnsi="Gotham Book"/>
          <w:sz w:val="22"/>
          <w:szCs w:val="22"/>
        </w:rPr>
        <w:t xml:space="preserve"> Pronouns</w:t>
      </w:r>
    </w:p>
    <w:p w14:paraId="63A90606" w14:textId="73064F03" w:rsidR="009A6F0B" w:rsidRPr="009A6F0B" w:rsidRDefault="009A6F0B" w:rsidP="00DD0025">
      <w:pPr>
        <w:pStyle w:val="BodyText"/>
        <w:numPr>
          <w:ilvl w:val="0"/>
          <w:numId w:val="5"/>
        </w:numPr>
        <w:spacing w:line="360" w:lineRule="auto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Daytime Phone</w:t>
      </w:r>
    </w:p>
    <w:p w14:paraId="54120852" w14:textId="3142B79F" w:rsidR="009A6F0B" w:rsidRPr="009A6F0B" w:rsidRDefault="009A6F0B" w:rsidP="00DD0025">
      <w:pPr>
        <w:pStyle w:val="BodyText"/>
        <w:numPr>
          <w:ilvl w:val="0"/>
          <w:numId w:val="5"/>
        </w:numPr>
        <w:spacing w:line="360" w:lineRule="auto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Email</w:t>
      </w:r>
    </w:p>
    <w:p w14:paraId="02C1B5FA" w14:textId="577AA466" w:rsidR="009A6F0B" w:rsidRPr="009A6F0B" w:rsidRDefault="009A6F0B" w:rsidP="00DD0025">
      <w:pPr>
        <w:pStyle w:val="BodyText"/>
        <w:numPr>
          <w:ilvl w:val="0"/>
          <w:numId w:val="5"/>
        </w:numPr>
        <w:spacing w:line="360" w:lineRule="auto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Street</w:t>
      </w:r>
      <w:r w:rsidR="00671EA7">
        <w:rPr>
          <w:rFonts w:ascii="Gotham Book" w:hAnsi="Gotham Book"/>
          <w:sz w:val="22"/>
          <w:szCs w:val="22"/>
        </w:rPr>
        <w:t xml:space="preserve"> </w:t>
      </w:r>
      <w:r>
        <w:rPr>
          <w:rFonts w:ascii="Gotham Book" w:hAnsi="Gotham Book"/>
          <w:sz w:val="22"/>
          <w:szCs w:val="22"/>
        </w:rPr>
        <w:t>Address, city and zip code</w:t>
      </w:r>
    </w:p>
    <w:p w14:paraId="1701C1C3" w14:textId="021B1A97" w:rsidR="009A6F0B" w:rsidRPr="009A6F0B" w:rsidRDefault="009A6F0B" w:rsidP="00DD0025">
      <w:pPr>
        <w:pStyle w:val="BodyText"/>
        <w:numPr>
          <w:ilvl w:val="0"/>
          <w:numId w:val="5"/>
        </w:numPr>
        <w:spacing w:line="360" w:lineRule="auto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Title</w:t>
      </w:r>
    </w:p>
    <w:p w14:paraId="6E409A8B" w14:textId="250F355B" w:rsidR="009A6F0B" w:rsidRPr="009A6F0B" w:rsidRDefault="009A6F0B" w:rsidP="00DD0025">
      <w:pPr>
        <w:pStyle w:val="BodyText"/>
        <w:numPr>
          <w:ilvl w:val="0"/>
          <w:numId w:val="5"/>
        </w:numPr>
        <w:spacing w:line="360" w:lineRule="auto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Organization Name (Only needed if requesting payment through an organization that is a City supplier)</w:t>
      </w:r>
    </w:p>
    <w:p w14:paraId="6C3A7112" w14:textId="72D4ECB6" w:rsidR="00B5383A" w:rsidRPr="00252172" w:rsidRDefault="009A6F0B" w:rsidP="00DD0025">
      <w:pPr>
        <w:pStyle w:val="BodyText"/>
        <w:numPr>
          <w:ilvl w:val="0"/>
          <w:numId w:val="5"/>
        </w:numPr>
        <w:spacing w:line="360" w:lineRule="auto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Are representing an organization that will receive your payment?</w:t>
      </w:r>
    </w:p>
    <w:p w14:paraId="3F1825AA" w14:textId="5743074F" w:rsidR="004A3333" w:rsidRPr="004A3333" w:rsidRDefault="004A3333" w:rsidP="00DD0025">
      <w:pPr>
        <w:pStyle w:val="BodyText"/>
        <w:numPr>
          <w:ilvl w:val="0"/>
          <w:numId w:val="5"/>
        </w:numPr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Are you able to commit to one or two full day panels?</w:t>
      </w:r>
      <w:r w:rsidR="00DD0025">
        <w:rPr>
          <w:rFonts w:ascii="Gotham Book" w:hAnsi="Gotham Book"/>
          <w:sz w:val="22"/>
          <w:szCs w:val="22"/>
        </w:rPr>
        <w:t xml:space="preserve"> </w:t>
      </w:r>
      <w:r w:rsidR="00DD0025">
        <w:rPr>
          <w:rFonts w:ascii="Gotham Book" w:hAnsi="Gotham Book"/>
          <w:sz w:val="22"/>
          <w:szCs w:val="22"/>
        </w:rPr>
        <w:t>Panels will generally be run on a week day from 9</w:t>
      </w:r>
      <w:r w:rsidR="00DD0025">
        <w:rPr>
          <w:rFonts w:ascii="Gotham Book" w:hAnsi="Gotham Book"/>
          <w:sz w:val="22"/>
          <w:szCs w:val="22"/>
        </w:rPr>
        <w:t xml:space="preserve"> </w:t>
      </w:r>
      <w:r w:rsidR="00DD0025">
        <w:rPr>
          <w:rFonts w:ascii="Gotham Book" w:hAnsi="Gotham Book"/>
          <w:sz w:val="22"/>
          <w:szCs w:val="22"/>
        </w:rPr>
        <w:t>a</w:t>
      </w:r>
      <w:r w:rsidR="00DD0025">
        <w:rPr>
          <w:rFonts w:ascii="Gotham Book" w:hAnsi="Gotham Book"/>
          <w:sz w:val="22"/>
          <w:szCs w:val="22"/>
        </w:rPr>
        <w:t>.</w:t>
      </w:r>
      <w:r w:rsidR="00DD0025">
        <w:rPr>
          <w:rFonts w:ascii="Gotham Book" w:hAnsi="Gotham Book"/>
          <w:sz w:val="22"/>
          <w:szCs w:val="22"/>
        </w:rPr>
        <w:t>m</w:t>
      </w:r>
      <w:r w:rsidR="00DD0025">
        <w:rPr>
          <w:rFonts w:ascii="Gotham Book" w:hAnsi="Gotham Book"/>
          <w:sz w:val="22"/>
          <w:szCs w:val="22"/>
        </w:rPr>
        <w:t>.</w:t>
      </w:r>
      <w:r w:rsidR="00DD0025">
        <w:rPr>
          <w:rFonts w:ascii="Gotham Book" w:hAnsi="Gotham Book"/>
          <w:sz w:val="22"/>
          <w:szCs w:val="22"/>
        </w:rPr>
        <w:t xml:space="preserve"> to 5</w:t>
      </w:r>
      <w:r w:rsidR="00DD0025">
        <w:rPr>
          <w:rFonts w:ascii="Gotham Book" w:hAnsi="Gotham Book"/>
          <w:sz w:val="22"/>
          <w:szCs w:val="22"/>
        </w:rPr>
        <w:t xml:space="preserve"> </w:t>
      </w:r>
      <w:r w:rsidR="00DD0025">
        <w:rPr>
          <w:rFonts w:ascii="Gotham Book" w:hAnsi="Gotham Book"/>
          <w:sz w:val="22"/>
          <w:szCs w:val="22"/>
        </w:rPr>
        <w:t>p</w:t>
      </w:r>
      <w:r w:rsidR="00DD0025">
        <w:rPr>
          <w:rFonts w:ascii="Gotham Book" w:hAnsi="Gotham Book"/>
          <w:sz w:val="22"/>
          <w:szCs w:val="22"/>
        </w:rPr>
        <w:t>.</w:t>
      </w:r>
      <w:r w:rsidR="00DD0025">
        <w:rPr>
          <w:rFonts w:ascii="Gotham Book" w:hAnsi="Gotham Book"/>
          <w:sz w:val="22"/>
          <w:szCs w:val="22"/>
        </w:rPr>
        <w:t>m.</w:t>
      </w:r>
      <w:r w:rsidR="00DD0025">
        <w:rPr>
          <w:rFonts w:ascii="Gotham Book" w:hAnsi="Gotham Book"/>
          <w:sz w:val="22"/>
          <w:szCs w:val="22"/>
        </w:rPr>
        <w:br/>
      </w:r>
    </w:p>
    <w:p w14:paraId="38F02354" w14:textId="5B7FC4C5" w:rsidR="004A3333" w:rsidRPr="00DD0025" w:rsidRDefault="004A3333" w:rsidP="00DD0025">
      <w:pPr>
        <w:pStyle w:val="BodyText"/>
        <w:numPr>
          <w:ilvl w:val="0"/>
          <w:numId w:val="5"/>
        </w:numPr>
        <w:ind w:left="720" w:hanging="270"/>
        <w:rPr>
          <w:rFonts w:ascii="Gotham Book" w:hAnsi="Gotham Book"/>
          <w:b/>
          <w:sz w:val="22"/>
          <w:szCs w:val="22"/>
        </w:rPr>
      </w:pPr>
      <w:r w:rsidRPr="00DD0025">
        <w:rPr>
          <w:rFonts w:ascii="Gotham Book" w:hAnsi="Gotham Book"/>
          <w:sz w:val="22"/>
          <w:szCs w:val="22"/>
        </w:rPr>
        <w:t>Please include a short bio</w:t>
      </w:r>
      <w:r w:rsidR="005814E1" w:rsidRPr="00DD0025">
        <w:rPr>
          <w:rFonts w:ascii="Gotham Book" w:hAnsi="Gotham Book"/>
          <w:sz w:val="22"/>
          <w:szCs w:val="22"/>
        </w:rPr>
        <w:t>.</w:t>
      </w:r>
      <w:r w:rsidRPr="00DD0025">
        <w:rPr>
          <w:rFonts w:ascii="Gotham Book" w:eastAsia="Times New Roman" w:hAnsi="Gotham Book"/>
          <w:color w:val="000000"/>
          <w:sz w:val="22"/>
          <w:szCs w:val="22"/>
        </w:rPr>
        <w:t xml:space="preserve"> Bio should include experiences and qualifications relevant to the arts and/or cultural equity. DO NOT COPY AND PASTE YOUR RESUME. (Maximum of 200 words). Please write in third person.</w:t>
      </w:r>
      <w:r w:rsidR="00DD0025" w:rsidRPr="00DD0025">
        <w:rPr>
          <w:rFonts w:ascii="Gotham Book" w:eastAsia="Times New Roman" w:hAnsi="Gotham Book"/>
          <w:color w:val="000000"/>
          <w:sz w:val="22"/>
          <w:szCs w:val="22"/>
        </w:rPr>
        <w:br/>
      </w:r>
    </w:p>
    <w:p w14:paraId="277F2FD3" w14:textId="77777777" w:rsidR="004A3333" w:rsidRPr="004A3333" w:rsidRDefault="004A3333" w:rsidP="00DD0025">
      <w:pPr>
        <w:pStyle w:val="ListParagraph"/>
        <w:numPr>
          <w:ilvl w:val="0"/>
          <w:numId w:val="2"/>
        </w:numPr>
        <w:contextualSpacing/>
        <w:rPr>
          <w:rFonts w:ascii="Gotham Book" w:hAnsi="Gotham Book"/>
        </w:rPr>
      </w:pPr>
      <w:r w:rsidRPr="004A3333">
        <w:rPr>
          <w:rFonts w:ascii="Gotham Book" w:hAnsi="Gotham Book"/>
        </w:rPr>
        <w:t>How do you define cultural equity?</w:t>
      </w:r>
    </w:p>
    <w:p w14:paraId="6EDA43FC" w14:textId="14CA7916" w:rsidR="00BE1AB9" w:rsidRPr="00DD0025" w:rsidRDefault="004A3333" w:rsidP="00DD0025">
      <w:pPr>
        <w:pStyle w:val="ListParagraph"/>
        <w:ind w:left="720" w:firstLine="0"/>
        <w:contextualSpacing/>
        <w:rPr>
          <w:rFonts w:ascii="Gotham Book" w:hAnsi="Gotham Book"/>
        </w:rPr>
      </w:pPr>
      <w:r w:rsidRPr="004A3333">
        <w:rPr>
          <w:rFonts w:ascii="Gotham Book" w:hAnsi="Gotham Book"/>
        </w:rPr>
        <w:t>What is your experience working in or your understanding of issues facing historically underserved communities?</w:t>
      </w:r>
      <w:r w:rsidR="00DD0025">
        <w:rPr>
          <w:rFonts w:ascii="Gotham Book" w:hAnsi="Gotham Book"/>
        </w:rPr>
        <w:t xml:space="preserve"> </w:t>
      </w:r>
      <w:r w:rsidRPr="00DD0025">
        <w:rPr>
          <w:rFonts w:ascii="Gotham Book" w:hAnsi="Gotham Book"/>
        </w:rPr>
        <w:t xml:space="preserve">For reference, please see </w:t>
      </w:r>
      <w:hyperlink r:id="rId15" w:history="1">
        <w:r w:rsidRPr="00DD0025">
          <w:rPr>
            <w:rStyle w:val="Hyperlink"/>
            <w:rFonts w:ascii="Gotham Book" w:hAnsi="Gotham Book"/>
          </w:rPr>
          <w:t>THIS AR</w:t>
        </w:r>
        <w:r w:rsidRPr="00DD0025">
          <w:rPr>
            <w:rStyle w:val="Hyperlink"/>
            <w:rFonts w:ascii="Gotham Book" w:hAnsi="Gotham Book"/>
          </w:rPr>
          <w:t>T</w:t>
        </w:r>
        <w:r w:rsidRPr="00DD0025">
          <w:rPr>
            <w:rStyle w:val="Hyperlink"/>
            <w:rFonts w:ascii="Gotham Book" w:hAnsi="Gotham Book"/>
          </w:rPr>
          <w:t>ICLE</w:t>
        </w:r>
      </w:hyperlink>
      <w:bookmarkStart w:id="0" w:name="_GoBack"/>
      <w:bookmarkEnd w:id="0"/>
    </w:p>
    <w:p w14:paraId="4D9C6CF4" w14:textId="47F03F3A" w:rsidR="006E33A5" w:rsidRPr="00B71332" w:rsidRDefault="006E33A5" w:rsidP="008C0890">
      <w:pPr>
        <w:spacing w:after="0"/>
        <w:contextualSpacing/>
        <w:rPr>
          <w:rFonts w:ascii="Gotham Book" w:hAnsi="Gotham Book"/>
          <w:b/>
        </w:rPr>
      </w:pPr>
    </w:p>
    <w:sectPr w:rsidR="006E33A5" w:rsidRPr="00B71332" w:rsidSect="00DD0025">
      <w:footerReference w:type="default" r:id="rId16"/>
      <w:pgSz w:w="12240" w:h="15840"/>
      <w:pgMar w:top="1350" w:right="1440" w:bottom="81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E8376" w14:textId="77777777" w:rsidR="003A17C0" w:rsidRDefault="003A17C0" w:rsidP="00027C92">
      <w:pPr>
        <w:spacing w:after="0" w:line="240" w:lineRule="auto"/>
      </w:pPr>
      <w:r>
        <w:separator/>
      </w:r>
    </w:p>
  </w:endnote>
  <w:endnote w:type="continuationSeparator" w:id="0">
    <w:p w14:paraId="4686B448" w14:textId="77777777" w:rsidR="003A17C0" w:rsidRDefault="003A17C0" w:rsidP="0002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974365"/>
      <w:docPartObj>
        <w:docPartGallery w:val="Page Numbers (Bottom of Page)"/>
        <w:docPartUnique/>
      </w:docPartObj>
    </w:sdtPr>
    <w:sdtEndPr>
      <w:rPr>
        <w:rFonts w:ascii="Gotham Medium" w:hAnsi="Gotham Medium"/>
        <w:noProof/>
        <w:color w:val="959595"/>
        <w:sz w:val="20"/>
        <w:szCs w:val="20"/>
      </w:rPr>
    </w:sdtEndPr>
    <w:sdtContent>
      <w:p w14:paraId="14044EEA" w14:textId="31C3672A" w:rsidR="003A17C0" w:rsidRPr="005F781C" w:rsidRDefault="00DD0025" w:rsidP="00A70309">
        <w:pPr>
          <w:pStyle w:val="Footer"/>
          <w:jc w:val="right"/>
          <w:rPr>
            <w:rFonts w:ascii="Gotham Medium" w:hAnsi="Gotham Medium"/>
            <w:color w:val="959595"/>
            <w:sz w:val="20"/>
            <w:szCs w:val="20"/>
          </w:rPr>
        </w:pPr>
        <w:r>
          <w:rPr>
            <w:rFonts w:ascii="Gotham Medium" w:hAnsi="Gotham Medium"/>
            <w:color w:val="959595"/>
            <w:sz w:val="20"/>
            <w:szCs w:val="20"/>
          </w:rPr>
          <w:t>FY20 Panelist</w:t>
        </w:r>
        <w:r w:rsidR="003A17C0">
          <w:rPr>
            <w:rFonts w:ascii="Gotham Medium" w:hAnsi="Gotham Medium"/>
            <w:color w:val="959595"/>
            <w:sz w:val="20"/>
            <w:szCs w:val="20"/>
          </w:rPr>
          <w:t xml:space="preserve"> Application Instructions</w:t>
        </w:r>
        <w:r w:rsidR="003A17C0" w:rsidRPr="005F781C">
          <w:rPr>
            <w:rFonts w:ascii="Gotham Medium" w:hAnsi="Gotham Medium"/>
            <w:color w:val="959595"/>
            <w:sz w:val="20"/>
            <w:szCs w:val="20"/>
          </w:rPr>
          <w:t xml:space="preserve"> | </w:t>
        </w:r>
        <w:r w:rsidR="003A17C0" w:rsidRPr="005F781C">
          <w:rPr>
            <w:rFonts w:ascii="Gotham Medium" w:hAnsi="Gotham Medium"/>
            <w:color w:val="959595"/>
            <w:sz w:val="20"/>
            <w:szCs w:val="20"/>
          </w:rPr>
          <w:fldChar w:fldCharType="begin"/>
        </w:r>
        <w:r w:rsidR="003A17C0" w:rsidRPr="005F781C">
          <w:rPr>
            <w:rFonts w:ascii="Gotham Medium" w:hAnsi="Gotham Medium"/>
            <w:color w:val="959595"/>
            <w:sz w:val="20"/>
            <w:szCs w:val="20"/>
          </w:rPr>
          <w:instrText xml:space="preserve"> PAGE   \* MERGEFORMAT </w:instrText>
        </w:r>
        <w:r w:rsidR="003A17C0" w:rsidRPr="005F781C">
          <w:rPr>
            <w:rFonts w:ascii="Gotham Medium" w:hAnsi="Gotham Medium"/>
            <w:color w:val="959595"/>
            <w:sz w:val="20"/>
            <w:szCs w:val="20"/>
          </w:rPr>
          <w:fldChar w:fldCharType="separate"/>
        </w:r>
        <w:r>
          <w:rPr>
            <w:rFonts w:ascii="Gotham Medium" w:hAnsi="Gotham Medium"/>
            <w:noProof/>
            <w:color w:val="959595"/>
            <w:sz w:val="20"/>
            <w:szCs w:val="20"/>
          </w:rPr>
          <w:t>1</w:t>
        </w:r>
        <w:r w:rsidR="003A17C0" w:rsidRPr="005F781C">
          <w:rPr>
            <w:rFonts w:ascii="Gotham Medium" w:hAnsi="Gotham Medium"/>
            <w:noProof/>
            <w:color w:val="959595"/>
            <w:sz w:val="20"/>
            <w:szCs w:val="20"/>
          </w:rPr>
          <w:fldChar w:fldCharType="end"/>
        </w:r>
      </w:p>
    </w:sdtContent>
  </w:sdt>
  <w:p w14:paraId="04542760" w14:textId="77777777" w:rsidR="003A17C0" w:rsidRPr="00A70309" w:rsidRDefault="003A17C0" w:rsidP="00A7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4C35F" w14:textId="77777777" w:rsidR="003A17C0" w:rsidRDefault="003A17C0" w:rsidP="00027C92">
      <w:pPr>
        <w:spacing w:after="0" w:line="240" w:lineRule="auto"/>
      </w:pPr>
      <w:r>
        <w:separator/>
      </w:r>
    </w:p>
  </w:footnote>
  <w:footnote w:type="continuationSeparator" w:id="0">
    <w:p w14:paraId="6A776FB3" w14:textId="77777777" w:rsidR="003A17C0" w:rsidRDefault="003A17C0" w:rsidP="0002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CE9"/>
    <w:multiLevelType w:val="hybridMultilevel"/>
    <w:tmpl w:val="E15A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17F6"/>
    <w:multiLevelType w:val="hybridMultilevel"/>
    <w:tmpl w:val="2CC25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11E5A"/>
    <w:multiLevelType w:val="hybridMultilevel"/>
    <w:tmpl w:val="385C8D3E"/>
    <w:lvl w:ilvl="0" w:tplc="F6FCA754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5D4D45E">
      <w:numFmt w:val="bullet"/>
      <w:lvlText w:val="o"/>
      <w:lvlJc w:val="left"/>
      <w:pPr>
        <w:ind w:left="190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A6F44FAA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97E48F68">
      <w:numFmt w:val="bullet"/>
      <w:lvlText w:val="•"/>
      <w:lvlJc w:val="left"/>
      <w:pPr>
        <w:ind w:left="2950" w:hanging="360"/>
      </w:pPr>
      <w:rPr>
        <w:rFonts w:hint="default"/>
      </w:rPr>
    </w:lvl>
    <w:lvl w:ilvl="4" w:tplc="0622AC66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6AEC78D2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9D9C02BE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B5D2A74C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C212B82E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3" w15:restartNumberingAfterBreak="0">
    <w:nsid w:val="5DC06150"/>
    <w:multiLevelType w:val="hybridMultilevel"/>
    <w:tmpl w:val="8604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F035A"/>
    <w:multiLevelType w:val="hybridMultilevel"/>
    <w:tmpl w:val="8436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A6EBC"/>
    <w:multiLevelType w:val="hybridMultilevel"/>
    <w:tmpl w:val="2270A7FC"/>
    <w:lvl w:ilvl="0" w:tplc="E1309060">
      <w:start w:val="40"/>
      <w:numFmt w:val="bullet"/>
      <w:lvlText w:val="-"/>
      <w:lvlJc w:val="left"/>
      <w:pPr>
        <w:ind w:left="1080" w:hanging="360"/>
      </w:pPr>
      <w:rPr>
        <w:rFonts w:ascii="Gotham Book" w:eastAsiaTheme="minorHAnsi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627876"/>
    <w:multiLevelType w:val="hybridMultilevel"/>
    <w:tmpl w:val="4C30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4E"/>
    <w:rsid w:val="00001150"/>
    <w:rsid w:val="00027820"/>
    <w:rsid w:val="00027C92"/>
    <w:rsid w:val="00037C3B"/>
    <w:rsid w:val="00050983"/>
    <w:rsid w:val="000517AD"/>
    <w:rsid w:val="0005538A"/>
    <w:rsid w:val="0006317F"/>
    <w:rsid w:val="00090EF7"/>
    <w:rsid w:val="000A1009"/>
    <w:rsid w:val="000A768D"/>
    <w:rsid w:val="000C167A"/>
    <w:rsid w:val="000C52B4"/>
    <w:rsid w:val="000D280D"/>
    <w:rsid w:val="000F0FEA"/>
    <w:rsid w:val="000F66E7"/>
    <w:rsid w:val="00117CEA"/>
    <w:rsid w:val="001469F1"/>
    <w:rsid w:val="001C0E82"/>
    <w:rsid w:val="001C7345"/>
    <w:rsid w:val="001E7A8F"/>
    <w:rsid w:val="00200DBA"/>
    <w:rsid w:val="00244FED"/>
    <w:rsid w:val="00252172"/>
    <w:rsid w:val="00255009"/>
    <w:rsid w:val="00260894"/>
    <w:rsid w:val="0027763A"/>
    <w:rsid w:val="002A0E2B"/>
    <w:rsid w:val="002E15CD"/>
    <w:rsid w:val="002F1D43"/>
    <w:rsid w:val="002F469E"/>
    <w:rsid w:val="003136D6"/>
    <w:rsid w:val="0032265A"/>
    <w:rsid w:val="0032318E"/>
    <w:rsid w:val="00333E2B"/>
    <w:rsid w:val="00356E71"/>
    <w:rsid w:val="00380926"/>
    <w:rsid w:val="0039031C"/>
    <w:rsid w:val="003A17C0"/>
    <w:rsid w:val="00411FDB"/>
    <w:rsid w:val="00415394"/>
    <w:rsid w:val="0042143F"/>
    <w:rsid w:val="00442762"/>
    <w:rsid w:val="00465DD2"/>
    <w:rsid w:val="00496CC2"/>
    <w:rsid w:val="004A3333"/>
    <w:rsid w:val="004C355B"/>
    <w:rsid w:val="004C5DBF"/>
    <w:rsid w:val="004D4795"/>
    <w:rsid w:val="004E2F60"/>
    <w:rsid w:val="00507E78"/>
    <w:rsid w:val="00511221"/>
    <w:rsid w:val="00531840"/>
    <w:rsid w:val="00570829"/>
    <w:rsid w:val="005814E1"/>
    <w:rsid w:val="00584C6A"/>
    <w:rsid w:val="005A3F33"/>
    <w:rsid w:val="005A4C5C"/>
    <w:rsid w:val="005B5DB7"/>
    <w:rsid w:val="005B766A"/>
    <w:rsid w:val="005C3195"/>
    <w:rsid w:val="005D2110"/>
    <w:rsid w:val="00671EA7"/>
    <w:rsid w:val="0069394D"/>
    <w:rsid w:val="006B5B53"/>
    <w:rsid w:val="006D1BB6"/>
    <w:rsid w:val="006E33A5"/>
    <w:rsid w:val="006F0C11"/>
    <w:rsid w:val="00716306"/>
    <w:rsid w:val="007210D7"/>
    <w:rsid w:val="007571DA"/>
    <w:rsid w:val="00766471"/>
    <w:rsid w:val="00766B03"/>
    <w:rsid w:val="00771DBE"/>
    <w:rsid w:val="00794C54"/>
    <w:rsid w:val="007B3A8F"/>
    <w:rsid w:val="007C3F3D"/>
    <w:rsid w:val="007D4016"/>
    <w:rsid w:val="007E629D"/>
    <w:rsid w:val="007F4116"/>
    <w:rsid w:val="00813589"/>
    <w:rsid w:val="00852ABD"/>
    <w:rsid w:val="008B04AF"/>
    <w:rsid w:val="008B2CC6"/>
    <w:rsid w:val="008C0890"/>
    <w:rsid w:val="008F6691"/>
    <w:rsid w:val="009007D7"/>
    <w:rsid w:val="00904A5D"/>
    <w:rsid w:val="009169B3"/>
    <w:rsid w:val="00926012"/>
    <w:rsid w:val="009400F7"/>
    <w:rsid w:val="00941B0F"/>
    <w:rsid w:val="009A47D6"/>
    <w:rsid w:val="009A6F0B"/>
    <w:rsid w:val="009B4C60"/>
    <w:rsid w:val="009C7061"/>
    <w:rsid w:val="009F3D2E"/>
    <w:rsid w:val="00A012BF"/>
    <w:rsid w:val="00A04843"/>
    <w:rsid w:val="00A22B7D"/>
    <w:rsid w:val="00A44A04"/>
    <w:rsid w:val="00A46998"/>
    <w:rsid w:val="00A70309"/>
    <w:rsid w:val="00A84221"/>
    <w:rsid w:val="00A85D9C"/>
    <w:rsid w:val="00AA5EFF"/>
    <w:rsid w:val="00AA6E74"/>
    <w:rsid w:val="00AB2F7B"/>
    <w:rsid w:val="00AC76F8"/>
    <w:rsid w:val="00AE2487"/>
    <w:rsid w:val="00B04FF5"/>
    <w:rsid w:val="00B15FE1"/>
    <w:rsid w:val="00B31AE6"/>
    <w:rsid w:val="00B33B1F"/>
    <w:rsid w:val="00B503ED"/>
    <w:rsid w:val="00B5383A"/>
    <w:rsid w:val="00B71332"/>
    <w:rsid w:val="00BA6715"/>
    <w:rsid w:val="00BD7F29"/>
    <w:rsid w:val="00BE1AB9"/>
    <w:rsid w:val="00BF144F"/>
    <w:rsid w:val="00C16F63"/>
    <w:rsid w:val="00C54030"/>
    <w:rsid w:val="00C54AC4"/>
    <w:rsid w:val="00C56BC5"/>
    <w:rsid w:val="00CA101F"/>
    <w:rsid w:val="00CB0A50"/>
    <w:rsid w:val="00CE3F88"/>
    <w:rsid w:val="00CF663E"/>
    <w:rsid w:val="00CF7B66"/>
    <w:rsid w:val="00D01751"/>
    <w:rsid w:val="00D036D4"/>
    <w:rsid w:val="00D146A7"/>
    <w:rsid w:val="00D91BA5"/>
    <w:rsid w:val="00DA2C06"/>
    <w:rsid w:val="00DD0025"/>
    <w:rsid w:val="00DD6553"/>
    <w:rsid w:val="00DE4969"/>
    <w:rsid w:val="00DE634E"/>
    <w:rsid w:val="00DF5CBD"/>
    <w:rsid w:val="00E34645"/>
    <w:rsid w:val="00E74D6D"/>
    <w:rsid w:val="00E77FEF"/>
    <w:rsid w:val="00E85FAF"/>
    <w:rsid w:val="00EB68E9"/>
    <w:rsid w:val="00EC77F9"/>
    <w:rsid w:val="00F234B8"/>
    <w:rsid w:val="00F27DD2"/>
    <w:rsid w:val="00F318B4"/>
    <w:rsid w:val="00F4422C"/>
    <w:rsid w:val="00F707E7"/>
    <w:rsid w:val="00F76B15"/>
    <w:rsid w:val="00F81B87"/>
    <w:rsid w:val="00F81DD0"/>
    <w:rsid w:val="00F96EA9"/>
    <w:rsid w:val="00FB17F5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7B1EF0"/>
  <w15:docId w15:val="{01985103-27F5-4956-B88F-833837E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4E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1"/>
    <w:qFormat/>
    <w:rsid w:val="00DE634E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34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E63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634E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E634E"/>
    <w:pPr>
      <w:widowControl w:val="0"/>
      <w:autoSpaceDE w:val="0"/>
      <w:autoSpaceDN w:val="0"/>
      <w:spacing w:after="0" w:line="240" w:lineRule="auto"/>
      <w:ind w:left="1181" w:hanging="361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1"/>
    <w:rsid w:val="00DE634E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92"/>
  </w:style>
  <w:style w:type="paragraph" w:styleId="Footer">
    <w:name w:val="footer"/>
    <w:basedOn w:val="Normal"/>
    <w:link w:val="FooterChar"/>
    <w:uiPriority w:val="99"/>
    <w:unhideWhenUsed/>
    <w:rsid w:val="0002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92"/>
  </w:style>
  <w:style w:type="character" w:styleId="CommentReference">
    <w:name w:val="annotation reference"/>
    <w:basedOn w:val="DefaultParagraphFont"/>
    <w:uiPriority w:val="99"/>
    <w:semiHidden/>
    <w:unhideWhenUsed/>
    <w:rsid w:val="00B7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3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3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1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28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036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fartscommission.org/panelis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fta.force.com/sfacgrants/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giarts.org/article/advancing-equity-arts-and-cultural-grantmakin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fac.grants@sf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2E20-7C90-4894-BEC1-DD0745BF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Jaren Bonillo</dc:creator>
  <cp:keywords/>
  <dc:description/>
  <cp:lastModifiedBy>Candace Diaz</cp:lastModifiedBy>
  <cp:revision>6</cp:revision>
  <dcterms:created xsi:type="dcterms:W3CDTF">2019-10-10T19:48:00Z</dcterms:created>
  <dcterms:modified xsi:type="dcterms:W3CDTF">2019-10-16T21:59:00Z</dcterms:modified>
</cp:coreProperties>
</file>